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F" w:rsidRDefault="009B13BF" w:rsidP="009B13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13BF" w:rsidRDefault="009B13BF" w:rsidP="009B13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9B13BF" w:rsidRDefault="009B13BF" w:rsidP="009B13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9B13BF" w:rsidRDefault="009B13BF" w:rsidP="009B13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9B13BF" w:rsidRDefault="009B13BF" w:rsidP="009B13BF">
      <w:pPr>
        <w:pStyle w:val="a3"/>
        <w:rPr>
          <w:sz w:val="24"/>
          <w:szCs w:val="24"/>
        </w:rPr>
      </w:pPr>
    </w:p>
    <w:p w:rsidR="009B13BF" w:rsidRDefault="009B13BF" w:rsidP="009B13BF">
      <w:pPr>
        <w:pStyle w:val="a3"/>
        <w:rPr>
          <w:sz w:val="24"/>
          <w:szCs w:val="24"/>
        </w:rPr>
      </w:pPr>
    </w:p>
    <w:p w:rsidR="009B13BF" w:rsidRDefault="009B13BF" w:rsidP="009B13B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9B13BF" w:rsidRDefault="009B13BF" w:rsidP="009B13BF">
      <w:pPr>
        <w:pStyle w:val="Standard"/>
        <w:jc w:val="right"/>
        <w:rPr>
          <w:lang w:val="ru-RU"/>
        </w:rPr>
      </w:pPr>
    </w:p>
    <w:p w:rsidR="009B13BF" w:rsidRDefault="009B13BF" w:rsidP="009B13BF">
      <w:pPr>
        <w:pStyle w:val="a3"/>
        <w:rPr>
          <w:sz w:val="24"/>
          <w:szCs w:val="24"/>
        </w:rPr>
      </w:pPr>
      <w:r>
        <w:rPr>
          <w:sz w:val="24"/>
          <w:szCs w:val="24"/>
        </w:rPr>
        <w:t>18.01.2017 г. № 2</w:t>
      </w:r>
    </w:p>
    <w:p w:rsidR="009B13BF" w:rsidRDefault="009B13BF" w:rsidP="009B13BF">
      <w:pPr>
        <w:pStyle w:val="a3"/>
        <w:rPr>
          <w:sz w:val="24"/>
          <w:szCs w:val="24"/>
        </w:rPr>
      </w:pPr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>О внесении изменений и дополнений</w:t>
      </w:r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 xml:space="preserve">в решение Совета депутатов </w:t>
      </w:r>
      <w:proofErr w:type="spellStart"/>
      <w:r>
        <w:rPr>
          <w:lang w:val="ru-RU"/>
        </w:rPr>
        <w:t>Кунашакского</w:t>
      </w:r>
      <w:proofErr w:type="spellEnd"/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>сельского поселения от 30.03.2016 г. № 9 «Положение</w:t>
      </w:r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>о порядке предоставления депутатами</w:t>
      </w:r>
    </w:p>
    <w:p w:rsidR="009B13BF" w:rsidRDefault="009B13BF" w:rsidP="009B13BF">
      <w:pPr>
        <w:pStyle w:val="Standard"/>
        <w:rPr>
          <w:lang w:val="ru-RU"/>
        </w:rPr>
      </w:pPr>
      <w:proofErr w:type="spellStart"/>
      <w:r>
        <w:rPr>
          <w:lang w:val="ru-RU"/>
        </w:rPr>
        <w:t>Кунашакского</w:t>
      </w:r>
      <w:proofErr w:type="spellEnd"/>
      <w:r>
        <w:rPr>
          <w:lang w:val="ru-RU"/>
        </w:rPr>
        <w:t xml:space="preserve"> сельского поселения</w:t>
      </w:r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>сведений о доходах, расходах, имуществе и</w:t>
      </w:r>
    </w:p>
    <w:p w:rsidR="009B13BF" w:rsidRDefault="009B13BF" w:rsidP="009B13BF">
      <w:pPr>
        <w:pStyle w:val="Standard"/>
        <w:rPr>
          <w:lang w:val="ru-RU"/>
        </w:rPr>
      </w:pPr>
      <w:proofErr w:type="gramStart"/>
      <w:r>
        <w:rPr>
          <w:lang w:val="ru-RU"/>
        </w:rPr>
        <w:t>обязательствах</w:t>
      </w:r>
      <w:proofErr w:type="gramEnd"/>
      <w:r>
        <w:rPr>
          <w:lang w:val="ru-RU"/>
        </w:rPr>
        <w:t xml:space="preserve"> имущественного характера</w:t>
      </w:r>
    </w:p>
    <w:p w:rsidR="009B13BF" w:rsidRDefault="009B13BF" w:rsidP="009B13BF">
      <w:pPr>
        <w:pStyle w:val="Standard"/>
        <w:rPr>
          <w:lang w:val="ru-RU"/>
        </w:rPr>
      </w:pPr>
      <w:r>
        <w:rPr>
          <w:lang w:val="ru-RU"/>
        </w:rPr>
        <w:t>и проверки их полноты и достоверности»</w:t>
      </w:r>
    </w:p>
    <w:p w:rsidR="009B13BF" w:rsidRDefault="009B13BF" w:rsidP="009B13BF">
      <w:pPr>
        <w:pStyle w:val="Standard"/>
        <w:jc w:val="right"/>
        <w:rPr>
          <w:sz w:val="28"/>
          <w:szCs w:val="28"/>
          <w:lang w:val="ru-RU"/>
        </w:rPr>
      </w:pPr>
    </w:p>
    <w:p w:rsidR="009B13BF" w:rsidRDefault="009B13BF" w:rsidP="009B13B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</w:t>
      </w:r>
      <w:proofErr w:type="gramStart"/>
      <w:r>
        <w:rPr>
          <w:sz w:val="26"/>
          <w:szCs w:val="26"/>
          <w:lang w:val="ru-RU"/>
        </w:rPr>
        <w:t>Согласно письма Главного управления юстиции Челябинской области от 23.11.2016 г. №01-20\4203 о необходимости приведения решения Совета депутатов  от 30.03.2016 г. №</w:t>
      </w:r>
      <w:r>
        <w:rPr>
          <w:sz w:val="26"/>
          <w:szCs w:val="26"/>
        </w:rPr>
        <w:t xml:space="preserve">9 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Положение о порядке предоставления депутатами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сведений о доходах, расходах, имуществе и обязательствах имущественного характера в соответствии  с требованиями п. 4 статьи 3-1 Закона Челябинской области от 29.01.2009 г. № 353-30, «О противодействии коррупции в Челябинской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области», постановлением Законодательного Собрания </w:t>
      </w:r>
      <w:proofErr w:type="spellStart"/>
      <w:r>
        <w:rPr>
          <w:sz w:val="26"/>
          <w:szCs w:val="26"/>
          <w:lang w:val="ru-RU"/>
        </w:rPr>
        <w:t>Челябинскй</w:t>
      </w:r>
      <w:proofErr w:type="spellEnd"/>
      <w:r>
        <w:rPr>
          <w:sz w:val="26"/>
          <w:szCs w:val="26"/>
          <w:lang w:val="ru-RU"/>
        </w:rPr>
        <w:t xml:space="preserve"> области  от 12.03.2015 г. № 2537, «Об утверждении  Положения о предоставлении гражданам, претендующими на замещение государственных должностей  Челябинской области, и лицами,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 и полноты, о соблюдении ограничений лицами,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замещающими государственные должности Челябинской области»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постановлением Губернатора Челябинской области от</w:t>
      </w:r>
      <w:proofErr w:type="gramEnd"/>
      <w:r>
        <w:rPr>
          <w:sz w:val="26"/>
          <w:szCs w:val="26"/>
          <w:lang w:val="ru-RU"/>
        </w:rPr>
        <w:t xml:space="preserve"> 25.06.2013г. №214, Совет депутатов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РЕШАЕТ: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</w:p>
    <w:p w:rsidR="009B13BF" w:rsidRDefault="009B13BF" w:rsidP="009B13B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Внести следующие изменения в Положение о порядке предоставления депутатам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сведений о доходах, расходах, имуществе и обязательствах имущественного характера и проверки их полноты и достоверности. 1)В  пункте 3 слова «01 апреля следующего за отчетным финансовым годом» « заменить на слова «30 апреля года, следующего за отчетным»;</w:t>
      </w:r>
      <w:proofErr w:type="gramEnd"/>
      <w:r>
        <w:rPr>
          <w:sz w:val="26"/>
          <w:szCs w:val="26"/>
          <w:lang w:val="ru-RU"/>
        </w:rPr>
        <w:t xml:space="preserve"> 2) В пункте 6 содержание текста дополнить словами «совместно с мандатной комиссией Совета депутатов»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Пункт 3 решения Совета депутатов заполнить абзацем следующего содержания «ведущему специалисту по работе с депутатами ежегодно, в течени</w:t>
      </w:r>
      <w:proofErr w:type="gramStart"/>
      <w:r>
        <w:rPr>
          <w:sz w:val="26"/>
          <w:szCs w:val="26"/>
          <w:lang w:val="ru-RU"/>
        </w:rPr>
        <w:t>и</w:t>
      </w:r>
      <w:proofErr w:type="gramEnd"/>
      <w:r>
        <w:rPr>
          <w:sz w:val="26"/>
          <w:szCs w:val="26"/>
          <w:lang w:val="ru-RU"/>
        </w:rPr>
        <w:t xml:space="preserve"> 3-х рабочих дней со дня предоставления депутатами сведений о доходах и расходах, подготовить доклад о результатах  их проверок и направить  за подписью </w:t>
      </w:r>
      <w:r>
        <w:rPr>
          <w:sz w:val="26"/>
          <w:szCs w:val="26"/>
          <w:lang w:val="ru-RU"/>
        </w:rPr>
        <w:lastRenderedPageBreak/>
        <w:t>председателя Совета депутатов в Управление государственной службы  Правительства Челябинской области.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Настоящее решение Совета депутатов опубликовать на официальном сайте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и средствах массовой информации.</w:t>
      </w:r>
    </w:p>
    <w:p w:rsidR="009B13BF" w:rsidRDefault="009B13BF" w:rsidP="009B13BF">
      <w:pPr>
        <w:pStyle w:val="Standard"/>
        <w:jc w:val="both"/>
        <w:rPr>
          <w:sz w:val="26"/>
          <w:szCs w:val="26"/>
        </w:rPr>
      </w:pPr>
    </w:p>
    <w:p w:rsidR="009B13BF" w:rsidRDefault="009B13BF" w:rsidP="009B13BF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Совета депутатов</w:t>
      </w:r>
    </w:p>
    <w:p w:rsidR="009B13BF" w:rsidRDefault="009B13BF" w:rsidP="009B13BF">
      <w:pPr>
        <w:pStyle w:val="Standard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                                           Ю.А. Хусаинова</w:t>
      </w:r>
    </w:p>
    <w:p w:rsidR="009B13BF" w:rsidRDefault="009B13BF" w:rsidP="009B13BF">
      <w:pPr>
        <w:pStyle w:val="Standard"/>
        <w:jc w:val="both"/>
        <w:rPr>
          <w:sz w:val="26"/>
          <w:szCs w:val="26"/>
          <w:lang w:val="ru-RU"/>
        </w:rPr>
      </w:pPr>
    </w:p>
    <w:p w:rsidR="009B13BF" w:rsidRDefault="009B13BF" w:rsidP="009B13BF">
      <w:pPr>
        <w:rPr>
          <w:sz w:val="22"/>
          <w:szCs w:val="22"/>
        </w:rPr>
      </w:pPr>
    </w:p>
    <w:p w:rsidR="009B13BF" w:rsidRDefault="009B13BF" w:rsidP="009B13BF"/>
    <w:p w:rsidR="00155837" w:rsidRDefault="00155837">
      <w:bookmarkStart w:id="0" w:name="_GoBack"/>
      <w:bookmarkEnd w:id="0"/>
    </w:p>
    <w:sectPr w:rsidR="0015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59"/>
    <w:rsid w:val="00155837"/>
    <w:rsid w:val="009B13BF"/>
    <w:rsid w:val="00D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9B13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2020-04-09T10:18:00Z</dcterms:created>
  <dcterms:modified xsi:type="dcterms:W3CDTF">2020-04-09T10:18:00Z</dcterms:modified>
</cp:coreProperties>
</file>